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8B41" w14:textId="77777777" w:rsidR="00EE159E" w:rsidRPr="00CB6C22" w:rsidRDefault="00EE159E" w:rsidP="0041018A">
      <w:pPr>
        <w:jc w:val="center"/>
        <w:outlineLvl w:val="0"/>
        <w:rPr>
          <w:rFonts w:ascii="Arial" w:hAnsi="Arial" w:cs="Arial"/>
          <w:b/>
          <w:noProof/>
          <w:sz w:val="22"/>
          <w:szCs w:val="22"/>
        </w:rPr>
      </w:pPr>
      <w:r w:rsidRPr="00CB6C22">
        <w:rPr>
          <w:rFonts w:ascii="Arial" w:hAnsi="Arial" w:cs="Arial"/>
          <w:b/>
          <w:sz w:val="22"/>
          <w:szCs w:val="22"/>
        </w:rPr>
        <w:t xml:space="preserve">Specifické podmínky </w:t>
      </w:r>
      <w:r w:rsidRPr="00CB6C22">
        <w:rPr>
          <w:rFonts w:ascii="Arial" w:hAnsi="Arial" w:cs="Arial"/>
          <w:b/>
          <w:noProof/>
          <w:sz w:val="22"/>
          <w:szCs w:val="22"/>
        </w:rPr>
        <w:t xml:space="preserve">– část </w:t>
      </w:r>
      <w:r>
        <w:rPr>
          <w:rFonts w:ascii="Arial" w:hAnsi="Arial" w:cs="Arial"/>
          <w:b/>
          <w:noProof/>
          <w:sz w:val="22"/>
          <w:szCs w:val="22"/>
        </w:rPr>
        <w:t>B</w:t>
      </w:r>
    </w:p>
    <w:p w14:paraId="629742CF" w14:textId="77777777" w:rsidR="00EE159E" w:rsidRPr="00B30960" w:rsidRDefault="00EE159E" w:rsidP="00A646C8">
      <w:pPr>
        <w:rPr>
          <w:b/>
        </w:rPr>
      </w:pPr>
    </w:p>
    <w:p w14:paraId="5FEAE553" w14:textId="77777777" w:rsidR="00EE159E" w:rsidRPr="00047F7D" w:rsidRDefault="00EE159E" w:rsidP="0041018A">
      <w:pPr>
        <w:outlineLvl w:val="0"/>
        <w:rPr>
          <w:rFonts w:ascii="Verdana" w:hAnsi="Verdana"/>
          <w:b/>
          <w:sz w:val="28"/>
          <w:szCs w:val="28"/>
        </w:rPr>
      </w:pPr>
      <w:r w:rsidRPr="00047F7D">
        <w:rPr>
          <w:rFonts w:ascii="Verdana" w:hAnsi="Verdana"/>
          <w:b/>
          <w:sz w:val="28"/>
          <w:szCs w:val="28"/>
        </w:rPr>
        <w:t>Technická dokumentace výrobku</w:t>
      </w:r>
    </w:p>
    <w:p w14:paraId="516C9118" w14:textId="77777777" w:rsidR="00EE159E" w:rsidRDefault="00EE159E" w:rsidP="00A646C8">
      <w:pPr>
        <w:rPr>
          <w:b/>
          <w:sz w:val="32"/>
          <w:szCs w:val="3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950"/>
        <w:gridCol w:w="6262"/>
      </w:tblGrid>
      <w:tr w:rsidR="00EE159E" w:rsidRPr="00804729" w14:paraId="6638D89D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2DCB" w14:textId="77777777" w:rsidR="00481F6B" w:rsidRDefault="00481F6B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</w:p>
          <w:p w14:paraId="2774AA0D" w14:textId="77777777" w:rsidR="00EE159E" w:rsidRDefault="00EE159E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  <w:r w:rsidRPr="003904F5">
              <w:rPr>
                <w:rFonts w:ascii="Verdana" w:hAnsi="Verdana"/>
                <w:b/>
                <w:i/>
                <w:sz w:val="20"/>
              </w:rPr>
              <w:t>Název výrobku</w:t>
            </w:r>
            <w:r w:rsidR="00481F6B">
              <w:rPr>
                <w:rFonts w:ascii="Verdana" w:hAnsi="Verdana"/>
                <w:b/>
                <w:i/>
                <w:sz w:val="20"/>
              </w:rPr>
              <w:br/>
              <w:t>(</w:t>
            </w:r>
            <w:r w:rsidR="00103A89">
              <w:rPr>
                <w:rFonts w:ascii="Verdana" w:hAnsi="Verdana"/>
                <w:b/>
                <w:i/>
                <w:sz w:val="20"/>
              </w:rPr>
              <w:t>uveden</w:t>
            </w:r>
            <w:r w:rsidR="00481F6B">
              <w:rPr>
                <w:rFonts w:ascii="Verdana" w:hAnsi="Verdana"/>
                <w:b/>
                <w:i/>
                <w:sz w:val="20"/>
              </w:rPr>
              <w:t>ý</w:t>
            </w:r>
            <w:r w:rsidR="00103A89">
              <w:rPr>
                <w:rFonts w:ascii="Verdana" w:hAnsi="Verdana"/>
                <w:b/>
                <w:i/>
                <w:sz w:val="20"/>
              </w:rPr>
              <w:t xml:space="preserve"> na obalu nebo etiketě</w:t>
            </w:r>
            <w:r w:rsidR="00AC1593">
              <w:rPr>
                <w:rFonts w:ascii="Verdana" w:hAnsi="Verdana"/>
                <w:b/>
                <w:i/>
                <w:sz w:val="20"/>
              </w:rPr>
              <w:t xml:space="preserve"> v případě baleného výrobku)</w:t>
            </w:r>
          </w:p>
          <w:p w14:paraId="41AC7E61" w14:textId="77777777" w:rsidR="00481F6B" w:rsidRPr="003904F5" w:rsidRDefault="00481F6B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7E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D97738D" w14:textId="77777777" w:rsidR="00481F6B" w:rsidRPr="00804729" w:rsidRDefault="00481F6B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1A0919D" w14:textId="77777777">
        <w:trPr>
          <w:trHeight w:val="11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AEA8F" w14:textId="77777777" w:rsidR="00EE159E" w:rsidRPr="003904F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Popis a c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harakteristika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C8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0CFD2F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FDC67D3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58808A8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EC0EA6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9EC3A7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68AEB8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A7A51CA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E05DC59" w14:textId="77777777" w:rsidTr="009E6A1E">
        <w:trPr>
          <w:trHeight w:val="31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F2F11" w14:textId="77777777" w:rsidR="00EE159E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04729">
              <w:rPr>
                <w:rFonts w:ascii="Verdana" w:hAnsi="Verdana"/>
                <w:b/>
                <w:i/>
                <w:sz w:val="20"/>
                <w:szCs w:val="20"/>
              </w:rPr>
              <w:t>Použité suroviny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(%) </w:t>
            </w:r>
          </w:p>
          <w:p w14:paraId="53BD82E8" w14:textId="77777777" w:rsidR="00EE159E" w:rsidRPr="003904F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u základních surovin určujících charakter výrobku uvést původ v regionu nebo v ČR</w:t>
            </w:r>
          </w:p>
          <w:p w14:paraId="2853CF0E" w14:textId="77777777" w:rsidR="00EE159E" w:rsidRPr="003904F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23B1E95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Základní přísady a pomocné látky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1137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723C3A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2166D5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16E2E06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AE88096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499BD4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8FE3A6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C129E4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14F4ACE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9F5BD7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3371749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29284D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9FF30F3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0C45347C" w14:textId="77777777" w:rsidTr="00DD5B3A">
        <w:trPr>
          <w:trHeight w:val="115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34F1F" w14:textId="77777777" w:rsidR="00EE159E" w:rsidRPr="00804729" w:rsidRDefault="00EE159E" w:rsidP="00DD5B3A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F7042">
              <w:rPr>
                <w:rFonts w:ascii="Verdana" w:hAnsi="Verdana"/>
                <w:b/>
                <w:i/>
                <w:sz w:val="20"/>
                <w:szCs w:val="20"/>
              </w:rPr>
              <w:t xml:space="preserve">Popis kvalitativní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nadstandardní </w:t>
            </w:r>
            <w:r w:rsidRPr="001F7042">
              <w:rPr>
                <w:rFonts w:ascii="Verdana" w:hAnsi="Verdana"/>
                <w:b/>
                <w:i/>
                <w:sz w:val="20"/>
                <w:szCs w:val="20"/>
              </w:rPr>
              <w:t xml:space="preserve">charakteristiky  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DCA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8D24CF2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6DE9C3C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51C65BE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4D77E97D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7121C5" w14:paraId="6E254551" w14:textId="77777777" w:rsidTr="00DD5B3A">
        <w:trPr>
          <w:trHeight w:val="215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B24E1" w14:textId="77777777" w:rsidR="00EE159E" w:rsidRPr="00920191" w:rsidRDefault="00EE159E" w:rsidP="00DD5B3A">
            <w:pPr>
              <w:rPr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 xml:space="preserve">Základní znaky technologického </w:t>
            </w:r>
            <w:r w:rsidRPr="007121C5">
              <w:rPr>
                <w:rFonts w:ascii="Verdana" w:hAnsi="Verdana"/>
                <w:b/>
                <w:i/>
                <w:sz w:val="20"/>
                <w:szCs w:val="20"/>
              </w:rPr>
              <w:t>postupu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F8C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DD53F3D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68E7D588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0F7C276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5BEBEC9A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4E0B195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3B09483E" w14:textId="77777777" w:rsidR="00EE159E" w:rsidRPr="007121C5" w:rsidRDefault="00EE159E" w:rsidP="00DD5B3A">
            <w:pPr>
              <w:rPr>
                <w:sz w:val="20"/>
                <w:szCs w:val="20"/>
              </w:rPr>
            </w:pPr>
          </w:p>
        </w:tc>
      </w:tr>
      <w:tr w:rsidR="00EE159E" w:rsidRPr="00804729" w14:paraId="33B5C166" w14:textId="77777777" w:rsidTr="00481F6B">
        <w:trPr>
          <w:trHeight w:val="140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299E" w14:textId="77777777" w:rsidR="00481F6B" w:rsidRDefault="00481F6B" w:rsidP="009957A3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706492C" w14:textId="77777777" w:rsidR="00EE159E" w:rsidRDefault="00EE159E" w:rsidP="00A646C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Specifikace regionálních </w:t>
            </w:r>
            <w:r w:rsidRPr="009E1CD7">
              <w:rPr>
                <w:rFonts w:ascii="Verdana" w:hAnsi="Verdana"/>
                <w:b/>
                <w:i/>
                <w:sz w:val="20"/>
                <w:szCs w:val="20"/>
              </w:rPr>
              <w:t>podmínek stanovená příslušným krajem</w:t>
            </w:r>
            <w:r w:rsidR="00481F6B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Pr="00851801">
              <w:rPr>
                <w:rFonts w:ascii="Arial" w:hAnsi="Arial"/>
                <w:b/>
                <w:sz w:val="16"/>
                <w:szCs w:val="16"/>
              </w:rPr>
              <w:t>(p</w:t>
            </w:r>
            <w:r w:rsidRPr="00851801">
              <w:rPr>
                <w:rFonts w:ascii="Arial" w:hAnsi="Arial" w:cs="Arial"/>
                <w:b/>
                <w:bCs/>
                <w:sz w:val="16"/>
                <w:szCs w:val="16"/>
              </w:rPr>
              <w:t>opis výjimečnosti výrobku + podíl jihočeských surovin v %)</w:t>
            </w:r>
          </w:p>
          <w:p w14:paraId="3731EE5B" w14:textId="77777777" w:rsidR="00481F6B" w:rsidRPr="00481F6B" w:rsidRDefault="00481F6B" w:rsidP="00A646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CF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8A161E6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2357ECF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94EA543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926E1E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7121C5" w14:paraId="4301824F" w14:textId="77777777" w:rsidTr="00481F6B">
        <w:trPr>
          <w:trHeight w:val="223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93567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Seznam míst 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prodeje výrobku 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(včetně uvedení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 adresy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prodeje)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7F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C5CDFF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20986B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280D3FF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351B11B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500456FD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5189FD41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35C57C2F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7439DB2E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6A9A782F" w14:textId="77777777" w:rsidR="00EE159E" w:rsidRPr="007121C5" w:rsidRDefault="00EE159E" w:rsidP="00A646C8">
            <w:pPr>
              <w:rPr>
                <w:sz w:val="20"/>
                <w:szCs w:val="20"/>
              </w:rPr>
            </w:pPr>
          </w:p>
        </w:tc>
      </w:tr>
      <w:tr w:rsidR="00EE159E" w:rsidRPr="00804729" w14:paraId="0562C52B" w14:textId="77777777" w:rsidTr="00481F6B">
        <w:trPr>
          <w:trHeight w:val="14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0E55F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121C5">
              <w:rPr>
                <w:rFonts w:ascii="Verdana" w:hAnsi="Verdana"/>
                <w:b/>
                <w:i/>
                <w:sz w:val="20"/>
                <w:szCs w:val="20"/>
              </w:rPr>
              <w:t>Senzorické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 xml:space="preserve"> požadavky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ABA" w14:textId="77777777" w:rsidR="00EE159E" w:rsidRPr="007121C5" w:rsidRDefault="00EE159E" w:rsidP="00A646C8">
            <w:pPr>
              <w:rPr>
                <w:sz w:val="20"/>
                <w:szCs w:val="20"/>
              </w:rPr>
            </w:pPr>
          </w:p>
          <w:p w14:paraId="29200AC5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D4A024E" w14:textId="77777777" w:rsidR="00EE159E" w:rsidRPr="00920191" w:rsidRDefault="00EE159E" w:rsidP="00A646C8">
            <w:pPr>
              <w:rPr>
                <w:sz w:val="20"/>
                <w:szCs w:val="20"/>
              </w:rPr>
            </w:pPr>
          </w:p>
          <w:p w14:paraId="2B4742E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7DE663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A04451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0DA6508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60BD714E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2AD68" w14:textId="77777777" w:rsidR="00EE159E" w:rsidRPr="003904F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Fyzikální a chemické požadavky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DC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0D5003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674FA9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2FDD6187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09500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Typy b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alení výrobku (včetně charakteristiky 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EC5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3BB0796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C2D4198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F3A6FB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95491B6" w14:textId="77777777" w:rsidTr="00481F6B">
        <w:trPr>
          <w:trHeight w:val="1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56FA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04729">
              <w:rPr>
                <w:rFonts w:ascii="Verdana" w:hAnsi="Verdana"/>
                <w:b/>
                <w:i/>
                <w:sz w:val="20"/>
                <w:szCs w:val="20"/>
              </w:rPr>
              <w:t xml:space="preserve">Způsob distribuce výrobku 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(včetně podmínek skladování)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3FB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EA5D1E3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A71B2CE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6E54B4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58680E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40AB1D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12E052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66FDCF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Obchodní jméno žadatele</w:t>
            </w:r>
          </w:p>
          <w:p w14:paraId="5623D06E" w14:textId="77777777" w:rsidR="00EE159E" w:rsidRPr="0017047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(u fyzické osoby jméno a příjmení)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6FFEAD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661FC28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C90A81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Sídlo společnosti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5A4DE3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0ECC3C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3A9BA57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76539D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Kontaktní osoba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5728C1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67466E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3EB8A71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28D83A" w14:textId="660386DD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Telefon/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9FBC97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B6BB984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C4F716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EDEDCC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6262" w:type="dxa"/>
            <w:tcBorders>
              <w:left w:val="double" w:sz="4" w:space="0" w:color="auto"/>
              <w:bottom w:val="single" w:sz="12" w:space="0" w:color="auto"/>
            </w:tcBorders>
          </w:tcPr>
          <w:p w14:paraId="5EC894E8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005746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BD678A" w14:textId="77777777" w:rsidR="00EE159E" w:rsidRPr="00DC5110" w:rsidRDefault="00EE159E" w:rsidP="00A646C8">
      <w:pPr>
        <w:rPr>
          <w:b/>
          <w:bCs/>
        </w:rPr>
      </w:pPr>
      <w:r w:rsidRPr="00DC5110">
        <w:rPr>
          <w:b/>
          <w:bCs/>
        </w:rPr>
        <w:t>Příloha č.1 části B – čitelná a srozumitelná etiketa, obal nebo náhled obalu výrobku</w:t>
      </w:r>
    </w:p>
    <w:sectPr w:rsidR="00EE159E" w:rsidRPr="00DC5110" w:rsidSect="00D340CD">
      <w:headerReference w:type="default" r:id="rId7"/>
      <w:pgSz w:w="11906" w:h="16838"/>
      <w:pgMar w:top="2647" w:right="1417" w:bottom="1980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B7B" w14:textId="77777777" w:rsidR="00D340CD" w:rsidRDefault="00D340CD">
      <w:r>
        <w:separator/>
      </w:r>
    </w:p>
  </w:endnote>
  <w:endnote w:type="continuationSeparator" w:id="0">
    <w:p w14:paraId="2483E052" w14:textId="77777777" w:rsidR="00D340CD" w:rsidRDefault="00D3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9266" w14:textId="77777777" w:rsidR="00D340CD" w:rsidRDefault="00D340CD">
      <w:r>
        <w:separator/>
      </w:r>
    </w:p>
  </w:footnote>
  <w:footnote w:type="continuationSeparator" w:id="0">
    <w:p w14:paraId="475E0D29" w14:textId="77777777" w:rsidR="00D340CD" w:rsidRDefault="00D3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C60B" w14:textId="77777777" w:rsidR="00EE159E" w:rsidRDefault="00EE159E">
    <w:pPr>
      <w:pStyle w:val="Zhlav"/>
    </w:pPr>
  </w:p>
  <w:p w14:paraId="409768D1" w14:textId="77777777" w:rsidR="00EE159E" w:rsidRDefault="00103A89">
    <w:pPr>
      <w:pStyle w:val="Zhlav"/>
    </w:pPr>
    <w:r>
      <w:rPr>
        <w:noProof/>
      </w:rPr>
      <w:drawing>
        <wp:inline distT="0" distB="0" distL="0" distR="0" wp14:anchorId="42CDB6B0" wp14:editId="68E64963">
          <wp:extent cx="5829300" cy="94297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9748778">
    <w:abstractNumId w:val="5"/>
  </w:num>
  <w:num w:numId="2" w16cid:durableId="616642793">
    <w:abstractNumId w:val="8"/>
  </w:num>
  <w:num w:numId="3" w16cid:durableId="1781535635">
    <w:abstractNumId w:val="3"/>
  </w:num>
  <w:num w:numId="4" w16cid:durableId="454718204">
    <w:abstractNumId w:val="0"/>
  </w:num>
  <w:num w:numId="5" w16cid:durableId="1293560771">
    <w:abstractNumId w:val="1"/>
  </w:num>
  <w:num w:numId="6" w16cid:durableId="1143083805">
    <w:abstractNumId w:val="2"/>
  </w:num>
  <w:num w:numId="7" w16cid:durableId="276834033">
    <w:abstractNumId w:val="6"/>
  </w:num>
  <w:num w:numId="8" w16cid:durableId="515965322">
    <w:abstractNumId w:val="7"/>
  </w:num>
  <w:num w:numId="9" w16cid:durableId="1075972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100D2"/>
    <w:rsid w:val="00047F7D"/>
    <w:rsid w:val="000574E1"/>
    <w:rsid w:val="00064B58"/>
    <w:rsid w:val="000A09B4"/>
    <w:rsid w:val="00103A89"/>
    <w:rsid w:val="00170475"/>
    <w:rsid w:val="00175CDF"/>
    <w:rsid w:val="00181EDE"/>
    <w:rsid w:val="001C4BE7"/>
    <w:rsid w:val="001F7042"/>
    <w:rsid w:val="00246BBA"/>
    <w:rsid w:val="002A2EC8"/>
    <w:rsid w:val="002D54F8"/>
    <w:rsid w:val="002F3ED6"/>
    <w:rsid w:val="00351457"/>
    <w:rsid w:val="003675C8"/>
    <w:rsid w:val="003715EE"/>
    <w:rsid w:val="003904F5"/>
    <w:rsid w:val="003F353C"/>
    <w:rsid w:val="0041018A"/>
    <w:rsid w:val="00442D6D"/>
    <w:rsid w:val="00445FF9"/>
    <w:rsid w:val="00452892"/>
    <w:rsid w:val="0045625B"/>
    <w:rsid w:val="004717C9"/>
    <w:rsid w:val="00475041"/>
    <w:rsid w:val="004804D9"/>
    <w:rsid w:val="00481F6B"/>
    <w:rsid w:val="004F5EA2"/>
    <w:rsid w:val="00523664"/>
    <w:rsid w:val="0054603A"/>
    <w:rsid w:val="00561C8F"/>
    <w:rsid w:val="00582C67"/>
    <w:rsid w:val="005C58A7"/>
    <w:rsid w:val="00612181"/>
    <w:rsid w:val="00614D5A"/>
    <w:rsid w:val="00647826"/>
    <w:rsid w:val="00693757"/>
    <w:rsid w:val="006A6FD7"/>
    <w:rsid w:val="007121C5"/>
    <w:rsid w:val="00760BC9"/>
    <w:rsid w:val="00804729"/>
    <w:rsid w:val="00851801"/>
    <w:rsid w:val="008977AD"/>
    <w:rsid w:val="008C515B"/>
    <w:rsid w:val="0090678C"/>
    <w:rsid w:val="00920191"/>
    <w:rsid w:val="00941E9D"/>
    <w:rsid w:val="009957A3"/>
    <w:rsid w:val="009C06F4"/>
    <w:rsid w:val="009E1CD7"/>
    <w:rsid w:val="009E6A1E"/>
    <w:rsid w:val="009F522A"/>
    <w:rsid w:val="00A06A90"/>
    <w:rsid w:val="00A646C8"/>
    <w:rsid w:val="00AC1593"/>
    <w:rsid w:val="00B02F6E"/>
    <w:rsid w:val="00B30960"/>
    <w:rsid w:val="00BA0AA3"/>
    <w:rsid w:val="00BA51A6"/>
    <w:rsid w:val="00BA6080"/>
    <w:rsid w:val="00BB4545"/>
    <w:rsid w:val="00C06012"/>
    <w:rsid w:val="00C15A62"/>
    <w:rsid w:val="00C22596"/>
    <w:rsid w:val="00C653E3"/>
    <w:rsid w:val="00CB6C22"/>
    <w:rsid w:val="00CF3918"/>
    <w:rsid w:val="00CF54C5"/>
    <w:rsid w:val="00D340CD"/>
    <w:rsid w:val="00D60C27"/>
    <w:rsid w:val="00D730AD"/>
    <w:rsid w:val="00DA68ED"/>
    <w:rsid w:val="00DC5110"/>
    <w:rsid w:val="00DC6C11"/>
    <w:rsid w:val="00DD5B3A"/>
    <w:rsid w:val="00E2334F"/>
    <w:rsid w:val="00EE159E"/>
    <w:rsid w:val="00F06A18"/>
    <w:rsid w:val="00F36F8A"/>
    <w:rsid w:val="00F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6F81C"/>
  <w15:docId w15:val="{B74E50F7-ADAA-48E7-B377-053AE7AF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717C9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717C9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175C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717C9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41018A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A6080"/>
    <w:rPr>
      <w:sz w:val="2"/>
    </w:rPr>
  </w:style>
  <w:style w:type="paragraph" w:styleId="Revize">
    <w:name w:val="Revision"/>
    <w:hidden/>
    <w:uiPriority w:val="99"/>
    <w:semiHidden/>
    <w:rsid w:val="00BA5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PRO UDĚLOVÁNÍ ZNAČKY „REGIONÁLNÍ POTRAVINA“</vt:lpstr>
    </vt:vector>
  </TitlesOfParts>
  <Company>mze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2022-02-02T12:28:00Z</cp:lastPrinted>
  <dcterms:created xsi:type="dcterms:W3CDTF">2024-02-05T09:09:00Z</dcterms:created>
  <dcterms:modified xsi:type="dcterms:W3CDTF">2024-02-05T09:09:00Z</dcterms:modified>
</cp:coreProperties>
</file>